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2FA" w:rsidRDefault="00F652FA" w:rsidP="00F652FA">
      <w:pPr>
        <w:jc w:val="center"/>
        <w:rPr>
          <w:rFonts w:ascii="Algerian" w:hAnsi="Algerian"/>
          <w:sz w:val="120"/>
          <w:szCs w:val="120"/>
        </w:rPr>
      </w:pPr>
    </w:p>
    <w:p w:rsidR="00F652FA" w:rsidRDefault="00F652FA" w:rsidP="00F652FA">
      <w:pPr>
        <w:jc w:val="center"/>
        <w:rPr>
          <w:rFonts w:ascii="Algerian" w:hAnsi="Algerian"/>
          <w:sz w:val="120"/>
          <w:szCs w:val="120"/>
        </w:rPr>
      </w:pPr>
    </w:p>
    <w:p w:rsidR="003A4489" w:rsidRPr="00F652FA" w:rsidRDefault="00F652FA" w:rsidP="00F652FA">
      <w:pPr>
        <w:jc w:val="center"/>
        <w:rPr>
          <w:rFonts w:ascii="Arial Black" w:hAnsi="Arial Black"/>
          <w:sz w:val="120"/>
          <w:szCs w:val="120"/>
        </w:rPr>
      </w:pPr>
      <w:r w:rsidRPr="00F652FA">
        <w:rPr>
          <w:rFonts w:ascii="Arial Black" w:hAnsi="Arial Black"/>
          <w:sz w:val="120"/>
          <w:szCs w:val="120"/>
        </w:rPr>
        <w:t xml:space="preserve">EM </w:t>
      </w:r>
      <w:r>
        <w:rPr>
          <w:rFonts w:ascii="Arial Black" w:hAnsi="Arial Black"/>
          <w:sz w:val="120"/>
          <w:szCs w:val="120"/>
        </w:rPr>
        <w:t>PRODUÇÃO</w:t>
      </w:r>
      <w:bookmarkStart w:id="0" w:name="_GoBack"/>
      <w:bookmarkEnd w:id="0"/>
    </w:p>
    <w:sectPr w:rsidR="003A4489" w:rsidRPr="00F652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2FA"/>
    <w:rsid w:val="003A4489"/>
    <w:rsid w:val="00F6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2026-09-15T21:43:00Z</dcterms:created>
  <dcterms:modified xsi:type="dcterms:W3CDTF">2026-09-15T21:45:00Z</dcterms:modified>
</cp:coreProperties>
</file>