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sz w:val="24"/>
          <w:szCs w:val="24"/>
        </w:rPr>
        <w:t>02</w:t>
      </w:r>
      <w:r>
        <w:rPr>
          <w:rFonts w:eastAsia="Calibri" w:cs="Calibri" w:ascii="Calibri" w:hAnsi="Calibri"/>
          <w:b/>
          <w:color w:val="FF0000"/>
          <w:sz w:val="24"/>
          <w:szCs w:val="24"/>
          <w:u w:val="single"/>
        </w:rPr>
        <w:t xml:space="preserve">/2024 </w:t>
      </w:r>
    </w:p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REDE </w:t>
      </w:r>
      <w:r>
        <w:rPr>
          <w:rFonts w:eastAsia="Calibri" w:cs="Calibri" w:ascii="Calibri" w:hAnsi="Calibri"/>
          <w:color w:val="FF0000"/>
          <w:sz w:val="24"/>
          <w:szCs w:val="24"/>
          <w:u w:val="single"/>
        </w:rPr>
        <w:t>MUNICIPAL</w:t>
      </w:r>
    </w:p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DE PONTOS E PONTÕES DE CULTURA DE </w:t>
      </w:r>
      <w:r>
        <w:rPr>
          <w:rFonts w:eastAsia="Calibri" w:cs="Calibri" w:ascii="Calibri" w:hAnsi="Calibri"/>
          <w:sz w:val="24"/>
          <w:szCs w:val="24"/>
        </w:rPr>
        <w:t>TRAMANDAÍ RS</w:t>
      </w:r>
    </w:p>
    <w:p>
      <w:pPr>
        <w:pStyle w:val="Normal1"/>
        <w:pBdr/>
        <w:shd w:val="clear" w:fill="FFFFFF"/>
        <w:spacing w:lineRule="auto" w:line="276"/>
        <w:ind w:left="-1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pBdr/>
        <w:shd w:val="clear" w:fill="FFFFFF"/>
        <w:spacing w:lineRule="auto" w:line="276"/>
        <w:ind w:left="-1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E PONTÕES DE CULTURA</w:t>
      </w:r>
    </w:p>
    <w:p>
      <w:pPr>
        <w:pStyle w:val="Normal1"/>
        <w:shd w:val="clear" w:fill="FFFFFF"/>
        <w:ind w:left="-1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07 - FORMULÁRIO PARA PEDIDO DE RECURSO</w:t>
      </w:r>
    </w:p>
    <w:p>
      <w:pPr>
        <w:pStyle w:val="Normal1"/>
        <w:tabs>
          <w:tab w:val="clear" w:pos="720"/>
          <w:tab w:val="center" w:pos="0" w:leader="none"/>
        </w:tabs>
        <w:spacing w:lineRule="auto" w:line="240" w:before="120" w:after="120"/>
        <w:ind w:left="-1" w:hanging="0"/>
        <w:jc w:val="center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(ETAPA DE SELEÇÃO E ETAPA DE HABILITAÇÃO)</w:t>
      </w:r>
    </w:p>
    <w:p>
      <w:pPr>
        <w:pStyle w:val="Normal1"/>
        <w:shd w:val="clear" w:fill="FFFFFF"/>
        <w:tabs>
          <w:tab w:val="clear" w:pos="720"/>
          <w:tab w:val="left" w:pos="567" w:leader="none"/>
        </w:tabs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Style w:val="Table1"/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/>
              <w:ind w:left="0" w:hanging="0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Normal1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Normal1"/>
        <w:tabs>
          <w:tab w:val="clear" w:pos="720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Normal1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1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Normal1"/>
        <w:widowControl w:val="false"/>
        <w:spacing w:lineRule="auto" w:line="240" w:before="240" w:after="120"/>
        <w:ind w:left="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Normal1"/>
        <w:widowControl w:val="false"/>
        <w:spacing w:lineRule="auto" w:line="240" w:before="240" w:after="12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40" w:before="240" w:after="12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1"/>
        <w:widowControl w:val="false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1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Normal1"/>
        <w:spacing w:lineRule="auto" w:line="24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3" w:gutter="0" w:header="566" w:top="1984" w:footer="566" w:bottom="113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ind w:hanging="0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0" cy="560070"/>
              <wp:effectExtent l="0" t="0" r="0" b="0"/>
              <wp:wrapNone/>
              <wp:docPr id="1" name="Figura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75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FFFFFF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Insira sua logo aqui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4" path="m0,0l-2147483645,0l-2147483645,-2147483646l0,-2147483646xe" stroked="f" o:allowincell="f" style="position:absolute;margin-left:15pt;margin-top:-3pt;width:102.95pt;height:44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75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FFFFFF"/>
                        <w:position w:val="0"/>
                        <w:sz w:val="20"/>
                        <w:sz w:val="20"/>
                        <w:vertAlign w:val="baseline"/>
                      </w:rPr>
                      <w:t>Insira sua logo aqui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74470" cy="414655"/>
              <wp:effectExtent l="0" t="0" r="0" b="0"/>
              <wp:wrapNone/>
              <wp:docPr id="3" name="Figura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414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5" path="m0,0l-2147483645,0l-2147483645,-2147483646l0,-2147483646xe" fillcolor="#00b050" stroked="f" o:allowincell="f" style="position:absolute;margin-left:9pt;margin-top:-10pt;width:116.05pt;height:32.6pt;mso-wrap-style:none;v-text-anchor:middle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08345" cy="12700"/>
              <wp:effectExtent l="5715" t="5080" r="5080" b="5715"/>
              <wp:wrapNone/>
              <wp:docPr id="5" name="Figura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 6" path="m0,0l-2147483648,-2147483647e" stroked="t" o:allowincell="f" style="position:absolute;margin-left:-5pt;margin-top:31pt;width:457.3pt;height:0.95pt;mso-wrap-style:none;v-text-anchor:middle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lef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761365</wp:posOffset>
          </wp:positionH>
          <wp:positionV relativeFrom="paragraph">
            <wp:posOffset>-112395</wp:posOffset>
          </wp:positionV>
          <wp:extent cx="4154170" cy="519430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8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igura1" path="m0,0l-2147483648,-2147483647e" stroked="t" o:allowincell="f" style="position:absolute;margin-left:-5pt;margin-top:31pt;width:457.3pt;height:0.95pt;mso-wrap-style:none;v-text-anchor:middle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-283210</wp:posOffset>
          </wp:positionH>
          <wp:positionV relativeFrom="paragraph">
            <wp:posOffset>-205740</wp:posOffset>
          </wp:positionV>
          <wp:extent cx="569595" cy="685165"/>
          <wp:effectExtent l="0" t="0" r="0" b="0"/>
          <wp:wrapSquare wrapText="right"/>
          <wp:docPr id="9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5678170</wp:posOffset>
          </wp:positionH>
          <wp:positionV relativeFrom="paragraph">
            <wp:posOffset>-198120</wp:posOffset>
          </wp:positionV>
          <wp:extent cx="753110" cy="753745"/>
          <wp:effectExtent l="0" t="0" r="0" b="0"/>
          <wp:wrapSquare wrapText="largest"/>
          <wp:docPr id="10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M</w:t>
    </w:r>
    <w:r>
      <w:rPr/>
      <w:t>emo</w:t>
    </w:r>
  </w:p>
  <w:p>
    <w:pPr>
      <w:pStyle w:val="Normal"/>
      <w:jc w:val="left"/>
      <w:rPr/>
    </w:pPr>
    <w:r>
      <w:rPr/>
    </w:r>
  </w:p>
  <w:p>
    <w:pPr>
      <w:pStyle w:val="Normal1"/>
      <w:ind w:left="0" w:hanging="2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lef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761365</wp:posOffset>
          </wp:positionH>
          <wp:positionV relativeFrom="paragraph">
            <wp:posOffset>-112395</wp:posOffset>
          </wp:positionV>
          <wp:extent cx="4154170" cy="519430"/>
          <wp:effectExtent l="0" t="0" r="0" b="0"/>
          <wp:wrapNone/>
          <wp:docPr id="1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1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igura1" path="m0,0l-2147483648,-2147483647e" stroked="t" o:allowincell="f" style="position:absolute;margin-left:-5pt;margin-top:31pt;width:457.3pt;height:0.95pt;mso-wrap-style:none;v-text-anchor:middle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-283210</wp:posOffset>
          </wp:positionH>
          <wp:positionV relativeFrom="paragraph">
            <wp:posOffset>-205740</wp:posOffset>
          </wp:positionV>
          <wp:extent cx="569595" cy="685165"/>
          <wp:effectExtent l="0" t="0" r="0" b="0"/>
          <wp:wrapSquare wrapText="right"/>
          <wp:docPr id="1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5678170</wp:posOffset>
          </wp:positionH>
          <wp:positionV relativeFrom="paragraph">
            <wp:posOffset>-198120</wp:posOffset>
          </wp:positionV>
          <wp:extent cx="753110" cy="753745"/>
          <wp:effectExtent l="0" t="0" r="0" b="0"/>
          <wp:wrapSquare wrapText="largest"/>
          <wp:docPr id="1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M</w:t>
    </w:r>
    <w:r>
      <w:rPr/>
      <w:t>emo</w:t>
    </w:r>
  </w:p>
  <w:p>
    <w:pPr>
      <w:pStyle w:val="Normal"/>
      <w:jc w:val="left"/>
      <w:rPr/>
    </w:pPr>
    <w:r>
      <w:rPr/>
    </w:r>
  </w:p>
  <w:p>
    <w:pPr>
      <w:pStyle w:val="Normal1"/>
      <w:ind w:left="0" w:hanging="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kern w:val="2"/>
      <w:sz w:val="20"/>
      <w:szCs w:val="20"/>
      <w:vertAlign w:val="subscript"/>
      <w:lang w:eastAsia="ar-SA" w:val="pt-BR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24726"/>
    <w:rPr>
      <w:kern w:val="2"/>
      <w:vertAlign w:val="subscript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724726"/>
    <w:rPr>
      <w:kern w:val="2"/>
      <w:vertAlign w:val="subscript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ind w:hanging="1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1" w:customStyle="1">
    <w:name w:val="Normal1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Contedodoquadro" w:customStyle="1">
    <w:name w:val="Conteúdo do quadro"/>
    <w:basedOn w:val="Normal1"/>
    <w:qFormat/>
    <w:pPr>
      <w:spacing w:lineRule="auto" w:line="276" w:before="0" w:after="120"/>
    </w:pPr>
    <w:rPr>
      <w:kern w:val="0"/>
      <w:lang w:eastAsia="pt-BR"/>
    </w:rPr>
  </w:style>
  <w:style w:type="paragraph" w:styleId="Estilopadro" w:customStyle="1">
    <w:name w:val="Estilo padrão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NSimSun" w:cs="Lucida Sans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1"/>
    <w:link w:val="RodapChar"/>
    <w:uiPriority w:val="99"/>
    <w:unhideWhenUsed/>
    <w:rsid w:val="0072472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LibreOffice/7.4.0.3$Windows_X86_64 LibreOffice_project/f85e47c08ddd19c015c0114a68350214f7066f5a</Application>
  <AppVersion>15.0000</AppVersion>
  <Pages>1</Pages>
  <Words>100</Words>
  <Characters>975</Characters>
  <CharactersWithSpaces>1058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  <dc:description/>
  <dc:language>pt-BR</dc:language>
  <cp:lastModifiedBy/>
  <dcterms:modified xsi:type="dcterms:W3CDTF">2024-09-10T18:13:10Z</dcterms:modified>
  <cp:revision>1</cp:revision>
  <dc:subject/>
  <dc:title/>
</cp:coreProperties>
</file>